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78C" w:rsidRDefault="009D58F9">
      <w:pPr>
        <w:keepNext/>
        <w:suppressAutoHyphens w:val="0"/>
        <w:spacing w:after="0" w:line="240" w:lineRule="auto"/>
        <w:jc w:val="center"/>
        <w:outlineLvl w:val="0"/>
      </w:pPr>
      <w:r>
        <w:rPr>
          <w:rFonts w:ascii="Times New Roman" w:eastAsia="Times New Roman" w:hAnsi="Times New Roman" w:cs="Times New Roman"/>
          <w:kern w:val="2"/>
          <w:sz w:val="32"/>
          <w:szCs w:val="32"/>
          <w:lang w:val="uk-UA" w:eastAsia="uk-UA"/>
        </w:rPr>
        <w:t xml:space="preserve"> </w:t>
      </w:r>
      <w:r>
        <w:rPr>
          <w:noProof/>
          <w:lang w:val="uk-UA" w:eastAsia="uk-UA"/>
        </w:rPr>
        <w:drawing>
          <wp:inline distT="0" distB="0" distL="0" distR="0">
            <wp:extent cx="514350" cy="63754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50000"/>
                    </a:blip>
                    <a:srcRect l="-180" t="-141" r="-180" b="-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278C" w:rsidRDefault="009D58F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 w:rsidR="0056278C" w:rsidRDefault="009D58F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56278C" w:rsidRDefault="0056278C">
      <w:pPr>
        <w:keepNext/>
        <w:pBdr>
          <w:bottom w:val="single" w:sz="12" w:space="1" w:color="000000"/>
        </w:pBdr>
        <w:suppressAutoHyphens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 w:bidi="uk-UA"/>
        </w:rPr>
      </w:pPr>
    </w:p>
    <w:p w:rsidR="0056278C" w:rsidRDefault="009D58F9">
      <w:pPr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</w:t>
      </w:r>
      <w:r>
        <w:rPr>
          <w:rFonts w:eastAsia="Times New Roman"/>
          <w:b/>
          <w:bCs/>
          <w:sz w:val="24"/>
          <w:szCs w:val="24"/>
          <w:lang w:val="uk-UA" w:eastAsia="ru-RU"/>
        </w:rPr>
        <w:t>'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ЯНОСТО ВОСЬМА СЕСІЯ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МОГО СКЛИКАННЯ</w:t>
      </w:r>
    </w:p>
    <w:p w:rsidR="0056278C" w:rsidRDefault="009D58F9">
      <w:pPr>
        <w:keepNext/>
        <w:suppressAutoHyphens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>Р  І</w:t>
      </w:r>
      <w:proofErr w:type="gramEnd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 xml:space="preserve">  Ш  Е  Н  </w:t>
      </w:r>
      <w:proofErr w:type="spellStart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 xml:space="preserve">  Я</w:t>
      </w:r>
    </w:p>
    <w:p w:rsidR="0056278C" w:rsidRDefault="009D58F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spacing w:before="240" w:after="60" w:line="240" w:lineRule="auto"/>
        <w:outlineLvl w:val="0"/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      серпня 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року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>98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>ІІІ</w:t>
      </w:r>
    </w:p>
    <w:p w:rsidR="0056278C" w:rsidRDefault="0056278C"/>
    <w:p w:rsidR="0056278C" w:rsidRDefault="009D58F9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</w:t>
      </w: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56278C" w:rsidRDefault="009D58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Розглянувши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подання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директора Комунального некомерційного підприємства Обухівської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міської ради «Обухівська багатопрофільна лікарня інтенсивного лікування» від 30.07.2026 № 1090, відповідно до пункту 22 частини першої статті 26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56278C" w:rsidRDefault="009D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56278C" w:rsidRDefault="00562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6278C" w:rsidRDefault="009D58F9">
      <w:pPr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Додатку 2 до Комплексної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рік, що затверджена рішенням Обухівс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ької міської ради від 23.12.2025 №1999-89-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виклавши його  у новій редакції (додається). </w:t>
      </w:r>
    </w:p>
    <w:p w:rsidR="0056278C" w:rsidRDefault="009D58F9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мерційного підприємства Обухівської міської ради «Обухівська багатопрофільна лікарня інтенсивного лікування».</w:t>
      </w:r>
    </w:p>
    <w:p w:rsidR="0056278C" w:rsidRDefault="009D58F9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Олена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ПАЄНКО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:rsidR="0056278C" w:rsidRDefault="0056278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hr-HR" w:eastAsia="ru-RU"/>
        </w:rPr>
        <w:t>Секретар Обухівської міської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hr-HR"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hr-HR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Лариса ІЛЬЄНКО</w:t>
      </w:r>
    </w:p>
    <w:p w:rsidR="0056278C" w:rsidRDefault="009D58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Ірина ТКАЧЕНКО</w:t>
      </w:r>
    </w:p>
    <w:p w:rsidR="0056278C" w:rsidRDefault="0056278C">
      <w:pPr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56278C" w:rsidRDefault="009D58F9">
      <w:pPr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lastRenderedPageBreak/>
        <w:t>Погоджено:</w:t>
      </w:r>
    </w:p>
    <w:p w:rsidR="0056278C" w:rsidRDefault="0056278C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Заступник міського голови з питань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56278C" w:rsidRDefault="009D58F9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діяльності виконавчих органів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Олена ПАЄНКО                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___________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___»_______202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</w:p>
    <w:p w:rsidR="0056278C" w:rsidRDefault="0056278C">
      <w:pPr>
        <w:tabs>
          <w:tab w:val="left" w:pos="6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Начальник фінансового управління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Ніна МЕДВІДЧУК</w:t>
      </w: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___________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відділу </w:t>
      </w: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фінансово-господарського забезпечення</w:t>
      </w:r>
    </w:p>
    <w:p w:rsidR="0056278C" w:rsidRDefault="009D58F9">
      <w:pPr>
        <w:spacing w:after="0" w:line="240" w:lineRule="auto"/>
        <w:ind w:firstLine="11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иконавч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комітету Обухівської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Олена БОБКОВА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                                      міської ради Київської області        ___________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. </w:t>
      </w: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56278C" w:rsidRDefault="009D58F9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         </w:t>
      </w: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</w:t>
      </w: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юридичного відділу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                         </w:t>
      </w:r>
    </w:p>
    <w:p w:rsidR="0056278C" w:rsidRDefault="009D58F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комітету Обухівської міс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ької                                           Сергій ПІДЛІСНИЙ                                                 ради Київської області                    ___________                «___»_______202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</w:t>
      </w:r>
      <w:r>
        <w:rPr>
          <w:rFonts w:eastAsia="Calibri" w:cs="Times New Roman"/>
          <w:lang w:val="uk-UA" w:eastAsia="zh-CN"/>
        </w:rPr>
        <w:t xml:space="preserve">. </w:t>
      </w:r>
    </w:p>
    <w:tbl>
      <w:tblPr>
        <w:tblW w:w="98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522"/>
        <w:gridCol w:w="1928"/>
        <w:gridCol w:w="3389"/>
      </w:tblGrid>
      <w:tr w:rsidR="0056278C" w:rsidRPr="009D58F9">
        <w:trPr>
          <w:trHeight w:val="273"/>
        </w:trPr>
        <w:tc>
          <w:tcPr>
            <w:tcW w:w="4522" w:type="dxa"/>
          </w:tcPr>
          <w:p w:rsidR="0056278C" w:rsidRDefault="0056278C">
            <w:pPr>
              <w:tabs>
                <w:tab w:val="left" w:pos="2730"/>
              </w:tabs>
              <w:snapToGrid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  <w:tc>
          <w:tcPr>
            <w:tcW w:w="1928" w:type="dxa"/>
          </w:tcPr>
          <w:p w:rsidR="0056278C" w:rsidRDefault="0056278C">
            <w:pPr>
              <w:snapToGrid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  <w:tc>
          <w:tcPr>
            <w:tcW w:w="3389" w:type="dxa"/>
          </w:tcPr>
          <w:p w:rsidR="0056278C" w:rsidRDefault="0056278C">
            <w:pPr>
              <w:snapToGrid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</w:tr>
    </w:tbl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Комунального некомерційного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підприємства Обухівської міської ради                           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«Обухівська багатопрофільна лікарня               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ru-RU"/>
        </w:rPr>
        <w:t xml:space="preserve">Ірина ТКАЧЕНКО  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інтенсивного лікування»                   ___________       «____»_________2026 р.</w:t>
      </w:r>
    </w:p>
    <w:p w:rsidR="0056278C" w:rsidRDefault="0056278C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Голова постійної коміс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ії з питань                                       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фінансів, бюджету, планування,         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соціально – економічного 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розвитку, інвестицій та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Вікторія ІЩЕНКО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міжнародного співробітництва      ___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________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_______2026 р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.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6278C" w:rsidRDefault="009D58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остійн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______________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з гуманітарних питань                        _________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</w:t>
      </w: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56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Проект рішення оприлюднений на офіційному вебсайті Обухівської міської ради «___»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</w:p>
    <w:p w:rsidR="0056278C" w:rsidRDefault="0056278C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6278C" w:rsidRDefault="0056278C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6278C" w:rsidRDefault="0056278C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6278C" w:rsidRDefault="0056278C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6278C" w:rsidRDefault="0056278C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6278C" w:rsidRDefault="0056278C">
      <w:pPr>
        <w:tabs>
          <w:tab w:val="left" w:pos="567"/>
        </w:tabs>
        <w:spacing w:after="0" w:line="276" w:lineRule="auto"/>
        <w:jc w:val="right"/>
        <w:rPr>
          <w:lang w:val="uk-UA"/>
        </w:rPr>
      </w:pPr>
    </w:p>
    <w:p w:rsidR="0056278C" w:rsidRDefault="009D58F9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Затверджено</w:t>
      </w:r>
    </w:p>
    <w:p w:rsidR="0056278C" w:rsidRDefault="009D58F9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рішення Обухівської міської ради від    .07.2026</w:t>
      </w:r>
    </w:p>
    <w:p w:rsidR="0056278C" w:rsidRDefault="009D58F9">
      <w:pPr>
        <w:tabs>
          <w:tab w:val="left" w:pos="567"/>
        </w:tabs>
        <w:spacing w:after="0" w:line="276" w:lineRule="auto"/>
        <w:jc w:val="right"/>
      </w:pPr>
      <w:r>
        <w:rPr>
          <w:rFonts w:ascii="Times New Roman" w:hAnsi="Times New Roman"/>
          <w:lang w:val="uk-UA"/>
        </w:rPr>
        <w:t>№    -98-</w:t>
      </w:r>
      <w:r>
        <w:rPr>
          <w:rFonts w:ascii="Times New Roman" w:hAnsi="Times New Roman"/>
          <w:lang w:val="en-US"/>
        </w:rPr>
        <w:t>VIII</w:t>
      </w:r>
    </w:p>
    <w:p w:rsidR="0056278C" w:rsidRDefault="009D58F9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Додаток  2</w:t>
      </w:r>
    </w:p>
    <w:p w:rsidR="0056278C" w:rsidRDefault="009D58F9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до Комплексної  програми розвитку та фінансової підтримки  </w:t>
      </w:r>
    </w:p>
    <w:p w:rsidR="0056278C" w:rsidRDefault="009D58F9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закладів охорони здоров’я, що надають  медичну  допомогу на території </w:t>
      </w:r>
    </w:p>
    <w:p w:rsidR="0056278C" w:rsidRDefault="009D58F9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Обухівської міської територіальної громади  на 2026-2028 роки</w:t>
      </w:r>
    </w:p>
    <w:p w:rsidR="0056278C" w:rsidRDefault="0056278C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</w:p>
    <w:p w:rsidR="0056278C" w:rsidRDefault="009D58F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Заходи реалізації </w:t>
      </w:r>
    </w:p>
    <w:p w:rsidR="0056278C" w:rsidRDefault="009D58F9">
      <w:pPr>
        <w:spacing w:after="0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розвитку та фінансової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підтримки  закладів охорони здоров’я, що надають медичну допомогу на території Обухівської міської територіальної громади  на 2026 рік</w:t>
      </w:r>
    </w:p>
    <w:p w:rsidR="0056278C" w:rsidRDefault="009D58F9">
      <w:pPr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Комунального некомерційного підприємства Обухівської міської ради «Обухівська багатопрофільна лікарня інтенсивного ліку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вання» </w:t>
      </w:r>
    </w:p>
    <w:tbl>
      <w:tblPr>
        <w:tblW w:w="9284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401"/>
        <w:gridCol w:w="4215"/>
        <w:gridCol w:w="1426"/>
        <w:gridCol w:w="1578"/>
        <w:gridCol w:w="224"/>
        <w:gridCol w:w="1440"/>
      </w:tblGrid>
      <w:tr w:rsidR="0056278C">
        <w:trPr>
          <w:trHeight w:val="80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заходів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 на  2026 рік, грн.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Зміни обсягу фінансування на  2026 рік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 на  2026 рік, грн.</w:t>
            </w:r>
          </w:p>
        </w:tc>
      </w:tr>
      <w:tr w:rsidR="0056278C">
        <w:trPr>
          <w:trHeight w:val="272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1 (первинна допомога)</w:t>
            </w:r>
          </w:p>
        </w:tc>
      </w:tr>
      <w:tr w:rsidR="0056278C">
        <w:trPr>
          <w:trHeight w:val="132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6278C" w:rsidRDefault="009D5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Придбання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пально</w:t>
            </w:r>
            <w:proofErr w:type="gramEnd"/>
            <w:r>
              <w:rPr>
                <w:rFonts w:ascii="Times New Roman" w:hAnsi="Times New Roman"/>
              </w:rPr>
              <w:t>-мастильних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матеріалів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запасних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технічне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обслуговування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поточний</w:t>
            </w:r>
            <w:proofErr w:type="spellEnd"/>
            <w:r>
              <w:rPr>
                <w:rFonts w:ascii="Times New Roman" w:hAnsi="Times New Roman"/>
              </w:rPr>
              <w:t xml:space="preserve"> ремонт </w:t>
            </w:r>
            <w:proofErr w:type="spellStart"/>
            <w:r>
              <w:rPr>
                <w:rFonts w:ascii="Times New Roman" w:hAnsi="Times New Roman"/>
              </w:rPr>
              <w:t>автомобіля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що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надає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цілодобову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невідкладну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невідкладну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медичну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допомогу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380 000,00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color w:val="00B050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380 000,00</w:t>
            </w:r>
          </w:p>
        </w:tc>
      </w:tr>
      <w:tr w:rsidR="0056278C">
        <w:trPr>
          <w:trHeight w:val="132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6278C" w:rsidRDefault="009D5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Відшкодування витрат на безоплатний відпуск наркотичних та психотропних препаратів, лікарських </w:t>
            </w:r>
            <w:r>
              <w:rPr>
                <w:rFonts w:ascii="Times New Roman" w:hAnsi="Times New Roman"/>
                <w:lang w:val="uk-UA"/>
              </w:rPr>
              <w:t>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400 000,00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400 000,00</w:t>
            </w:r>
          </w:p>
        </w:tc>
      </w:tr>
      <w:tr w:rsidR="0056278C">
        <w:trPr>
          <w:trHeight w:val="83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Забезпечення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осіб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інвалідністю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hd w:val="clear" w:color="auto" w:fill="FFFFFF"/>
                <w:lang w:val="uk-UA"/>
              </w:rPr>
              <w:t>та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інших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окремих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категорій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населення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медичними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виробами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іншими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засобами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220 000,00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220 000,00</w:t>
            </w:r>
          </w:p>
        </w:tc>
      </w:tr>
      <w:tr w:rsidR="0056278C">
        <w:trPr>
          <w:trHeight w:val="227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1 000 000,00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b/>
                <w:color w:val="00B050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1 000 000,00</w:t>
            </w:r>
          </w:p>
        </w:tc>
      </w:tr>
      <w:tr w:rsidR="0056278C">
        <w:trPr>
          <w:trHeight w:val="409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2 (вторинна  допомога)</w:t>
            </w:r>
          </w:p>
        </w:tc>
      </w:tr>
      <w:tr w:rsidR="0056278C">
        <w:trPr>
          <w:trHeight w:val="82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Демонтаж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обєкта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незавершеного будівництва — лікарняного корпусу на 240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ліжок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: м. Обухів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вул.Каштанова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52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56278C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</w:tr>
      <w:tr w:rsidR="0056278C">
        <w:trPr>
          <w:trHeight w:val="209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Капітальний ремонт елементів благоустрою території Комунального некомерційного підприємства Обухівської міської ради “Обухівська багатопрофільна лікарня інтенсивного лікування”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: вул. Каштанова, 52, м. Обухів, Київська область,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. виготовлення КД та експертиза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56278C">
            <w:pPr>
              <w:tabs>
                <w:tab w:val="left" w:pos="7695"/>
              </w:tabs>
              <w:rPr>
                <w:rFonts w:ascii="Times New Roman" w:hAnsi="Times New Roman"/>
                <w:i/>
                <w:iCs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+1 490 000,00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</w:tr>
      <w:tr w:rsidR="0056278C">
        <w:trPr>
          <w:trHeight w:val="82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suppressAutoHyphens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Капітальний ремонт покрівлі даху Слобідської АЗПСМ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: вул. І.Ф. Кабанця, 4, с Слобідка, Обухівський р-н, Київська обл., в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. виготовлення КД та експертиза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56278C">
            <w:pPr>
              <w:tabs>
                <w:tab w:val="left" w:pos="7695"/>
              </w:tabs>
              <w:rPr>
                <w:rFonts w:ascii="Times New Roman" w:hAnsi="Times New Roman"/>
                <w:i/>
                <w:iCs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+506 000,00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506 000,00</w:t>
            </w:r>
          </w:p>
        </w:tc>
      </w:tr>
      <w:tr w:rsidR="0056278C">
        <w:trPr>
          <w:trHeight w:val="667"/>
        </w:trPr>
        <w:tc>
          <w:tcPr>
            <w:tcW w:w="92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tabs>
                <w:tab w:val="left" w:pos="7695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Поповнення статутного капіталу</w:t>
            </w:r>
          </w:p>
        </w:tc>
      </w:tr>
      <w:tr w:rsidR="0056278C">
        <w:trPr>
          <w:trHeight w:val="213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lang w:val="uk-UA"/>
              </w:rPr>
              <w:t xml:space="preserve">Виготовлення проектно кошторисної документації: «Реконструкція частини системи електропостачання зі встановленням наземної сонячної електростанції (СЕС) для </w:t>
            </w:r>
            <w:r>
              <w:rPr>
                <w:rFonts w:ascii="Times New Roman" w:hAnsi="Times New Roman" w:cs="Times New Roman"/>
                <w:lang w:val="uk-UA"/>
              </w:rPr>
              <w:t xml:space="preserve">власного споживання КНП ОМР «Обухівська БЛІЛ» за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: вул. Каштанова, 52, м. Обухів, Київська обл., 08704»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126 000,00</w:t>
            </w:r>
          </w:p>
        </w:tc>
      </w:tr>
      <w:tr w:rsidR="0056278C">
        <w:trPr>
          <w:trHeight w:val="667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roofErr w:type="spellStart"/>
            <w:r>
              <w:rPr>
                <w:rFonts w:ascii="Times New Roman" w:hAnsi="Times New Roman"/>
              </w:rPr>
              <w:t>Капітальний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другого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поверху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терапевтичного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відділення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дитячої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поліклініки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під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реабілітаційне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відділення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першого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поверху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дитячої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поліклініки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під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центр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ментального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здоров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КНП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ОМР</w:t>
            </w:r>
            <w:r>
              <w:rPr>
                <w:rFonts w:ascii="Times New Roman" w:hAnsi="Times New Roman"/>
                <w:lang w:val="en-US"/>
              </w:rPr>
              <w:t xml:space="preserve">  «</w:t>
            </w:r>
            <w:proofErr w:type="spellStart"/>
            <w:proofErr w:type="gramEnd"/>
            <w:r>
              <w:rPr>
                <w:rFonts w:ascii="Times New Roman" w:hAnsi="Times New Roman"/>
              </w:rPr>
              <w:t>Обухівської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БЛІЛ</w:t>
            </w:r>
            <w:r>
              <w:rPr>
                <w:rFonts w:ascii="Times New Roman" w:hAnsi="Times New Roman"/>
                <w:lang w:val="en-US"/>
              </w:rPr>
              <w:t xml:space="preserve">»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Обухів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вул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. </w:t>
            </w:r>
            <w:r>
              <w:rPr>
                <w:rFonts w:ascii="Times New Roman" w:hAnsi="Times New Roman"/>
              </w:rPr>
              <w:t xml:space="preserve">Каштанова, 52, в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 xml:space="preserve"> з </w:t>
            </w:r>
            <w:proofErr w:type="spellStart"/>
            <w:r>
              <w:rPr>
                <w:rFonts w:ascii="Times New Roman" w:hAnsi="Times New Roman"/>
              </w:rPr>
              <w:t>виготовлення</w:t>
            </w:r>
            <w:proofErr w:type="spellEnd"/>
            <w:r>
              <w:rPr>
                <w:rFonts w:ascii="Times New Roman" w:hAnsi="Times New Roman"/>
              </w:rPr>
              <w:t xml:space="preserve"> проектно-</w:t>
            </w:r>
            <w:proofErr w:type="spellStart"/>
            <w:r>
              <w:rPr>
                <w:rFonts w:ascii="Times New Roman" w:hAnsi="Times New Roman"/>
              </w:rPr>
              <w:t>кошторисної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документації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експертизи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5 707 000</w:t>
            </w:r>
            <w:r>
              <w:rPr>
                <w:rFonts w:ascii="Times New Roman" w:hAnsi="Times New Roman"/>
                <w:lang w:val="uk-UA"/>
              </w:rPr>
              <w:t>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5 707 000</w:t>
            </w:r>
            <w:r>
              <w:rPr>
                <w:rFonts w:ascii="Times New Roman" w:hAnsi="Times New Roman"/>
                <w:lang w:val="uk-UA"/>
              </w:rPr>
              <w:t>,00</w:t>
            </w:r>
          </w:p>
        </w:tc>
      </w:tr>
      <w:tr w:rsidR="0056278C">
        <w:trPr>
          <w:trHeight w:val="555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омп’ютерне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обладнання,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комп’ютери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в комплекті, ноутбуки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750 000,00</w:t>
            </w:r>
          </w:p>
        </w:tc>
      </w:tr>
      <w:tr w:rsidR="0056278C">
        <w:trPr>
          <w:trHeight w:val="545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Придбання Автомобіля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900 000,00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900 000,00</w:t>
            </w:r>
          </w:p>
        </w:tc>
      </w:tr>
      <w:tr w:rsidR="0056278C">
        <w:trPr>
          <w:trHeight w:val="142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двох приміщень травматологічного відділення  КНП ОМР «Обухівська БЛІЛ» з виготовленням проектно-кошторисної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документації за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: вулиця Каштанова, 52, місто Обухів, Київської області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</w:tr>
      <w:tr w:rsidR="0056278C">
        <w:trPr>
          <w:trHeight w:val="421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Меблі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302 000,00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302 000,00</w:t>
            </w:r>
          </w:p>
        </w:tc>
      </w:tr>
      <w:tr w:rsidR="0056278C">
        <w:trPr>
          <w:trHeight w:val="44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Автоматичний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рефракто-кератометр</w:t>
            </w:r>
            <w:proofErr w:type="spellEnd"/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450 000,00</w:t>
            </w:r>
          </w:p>
        </w:tc>
      </w:tr>
      <w:tr w:rsidR="0056278C">
        <w:trPr>
          <w:trHeight w:val="457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11 215 000,00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+1 996 000,00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13 211 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000,00</w:t>
            </w:r>
          </w:p>
        </w:tc>
      </w:tr>
      <w:tr w:rsidR="0056278C">
        <w:trPr>
          <w:trHeight w:val="555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56278C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Таблиці 1,2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12 215 000,00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+1 996 000,00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8C" w:rsidRDefault="009D5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14 211 000,00</w:t>
            </w:r>
          </w:p>
        </w:tc>
      </w:tr>
    </w:tbl>
    <w:p w:rsidR="0056278C" w:rsidRDefault="0056278C">
      <w:pPr>
        <w:jc w:val="both"/>
        <w:rPr>
          <w:rFonts w:ascii="Times New Roman" w:hAnsi="Times New Roman"/>
          <w:color w:val="FF0000"/>
        </w:rPr>
      </w:pPr>
    </w:p>
    <w:p w:rsidR="0056278C" w:rsidRDefault="009D58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Обухівської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Лариса ІЛЬЄНКО</w:t>
      </w:r>
    </w:p>
    <w:p w:rsidR="0056278C" w:rsidRDefault="009D58F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ДиректорКНП</w:t>
      </w:r>
      <w:proofErr w:type="spellEnd"/>
      <w:r>
        <w:rPr>
          <w:rFonts w:ascii="Times New Roman" w:hAnsi="Times New Roman"/>
          <w:sz w:val="28"/>
          <w:szCs w:val="28"/>
        </w:rPr>
        <w:t xml:space="preserve"> ОМР «</w:t>
      </w:r>
      <w:proofErr w:type="spellStart"/>
      <w:r>
        <w:rPr>
          <w:rFonts w:ascii="Times New Roman" w:hAnsi="Times New Roman"/>
          <w:sz w:val="28"/>
          <w:szCs w:val="28"/>
        </w:rPr>
        <w:t>Обухівська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БЛІЛ»   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Ірина ТКАЧЕНКО</w:t>
      </w:r>
      <w:r>
        <w:br w:type="page"/>
      </w:r>
    </w:p>
    <w:p w:rsidR="0056278C" w:rsidRDefault="0056278C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56278C" w:rsidRDefault="0056278C">
      <w:pPr>
        <w:widowControl w:val="0"/>
        <w:tabs>
          <w:tab w:val="left" w:pos="684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56278C" w:rsidRDefault="009D58F9">
      <w:pPr>
        <w:widowControl w:val="0"/>
        <w:tabs>
          <w:tab w:val="left" w:pos="6840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560070" cy="570230"/>
            <wp:effectExtent l="0" t="0" r="0" b="0"/>
            <wp:docPr id="2" name="Зображення1 копія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ображення1 копія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51" t="-155" r="-151" b="-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278C" w:rsidRDefault="009D58F9">
      <w:pPr>
        <w:widowControl w:val="0"/>
        <w:tabs>
          <w:tab w:val="left" w:pos="6840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lang w:val="uk-UA" w:eastAsia="ru-RU"/>
        </w:rPr>
        <w:t>КОМУНАЛЬНЕ НЕКОМЕРЦІЙНЕ ПІДПРИЄМСТВО</w:t>
      </w:r>
    </w:p>
    <w:p w:rsidR="0056278C" w:rsidRDefault="009D58F9">
      <w:pPr>
        <w:widowControl w:val="0"/>
        <w:tabs>
          <w:tab w:val="left" w:pos="6840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lang w:val="uk-UA" w:eastAsia="ru-RU"/>
        </w:rPr>
        <w:t xml:space="preserve">ОБУХІВСЬКОЇ МІСЬКОЇ </w:t>
      </w:r>
      <w:r>
        <w:rPr>
          <w:rFonts w:ascii="Times New Roman" w:eastAsia="Times New Roman" w:hAnsi="Times New Roman" w:cs="Times New Roman"/>
          <w:b/>
          <w:lang w:val="uk-UA" w:eastAsia="ru-RU"/>
        </w:rPr>
        <w:t>РАДИ</w:t>
      </w:r>
    </w:p>
    <w:p w:rsidR="0056278C" w:rsidRPr="009D58F9" w:rsidRDefault="009D58F9">
      <w:pPr>
        <w:suppressAutoHyphens w:val="0"/>
        <w:spacing w:after="0"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b/>
          <w:lang w:val="uk-UA" w:eastAsia="ru-RU"/>
        </w:rPr>
        <w:t xml:space="preserve"> «ОБУХІВСЬКА БАГАТОПРОФІЛЬНА ЛІКАРНЯ ІНТЕНСИВНОГО ЛІКУВАННЯ»</w:t>
      </w:r>
    </w:p>
    <w:p w:rsidR="0056278C" w:rsidRDefault="009D58F9">
      <w:pPr>
        <w:widowControl w:val="0"/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lang w:val="uk-UA" w:eastAsia="ru-RU"/>
        </w:rPr>
        <w:t xml:space="preserve">08704, Київська обл., </w:t>
      </w:r>
      <w:proofErr w:type="spellStart"/>
      <w:r>
        <w:rPr>
          <w:rFonts w:ascii="Times New Roman" w:eastAsia="Times New Roman" w:hAnsi="Times New Roman" w:cs="Times New Roman"/>
          <w:lang w:val="uk-UA" w:eastAsia="ru-RU"/>
        </w:rPr>
        <w:t>м.Обухів</w:t>
      </w:r>
      <w:proofErr w:type="spellEnd"/>
      <w:r>
        <w:rPr>
          <w:rFonts w:ascii="Times New Roman" w:eastAsia="Times New Roman" w:hAnsi="Times New Roman" w:cs="Times New Roman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uk-UA" w:eastAsia="ru-RU"/>
        </w:rPr>
        <w:t>вул.Каштанова</w:t>
      </w:r>
      <w:proofErr w:type="spellEnd"/>
      <w:r>
        <w:rPr>
          <w:rFonts w:ascii="Times New Roman" w:eastAsia="Times New Roman" w:hAnsi="Times New Roman" w:cs="Times New Roman"/>
          <w:lang w:val="uk-UA" w:eastAsia="ru-RU"/>
        </w:rPr>
        <w:t xml:space="preserve">, 52   </w:t>
      </w:r>
      <w:proofErr w:type="spellStart"/>
      <w:r>
        <w:rPr>
          <w:rFonts w:ascii="Times New Roman" w:eastAsia="Times New Roman" w:hAnsi="Times New Roman" w:cs="Times New Roman"/>
          <w:lang w:val="uk-UA" w:eastAsia="ru-RU"/>
        </w:rPr>
        <w:t>тел</w:t>
      </w:r>
      <w:proofErr w:type="spellEnd"/>
      <w:r>
        <w:rPr>
          <w:rFonts w:ascii="Times New Roman" w:eastAsia="Times New Roman" w:hAnsi="Times New Roman" w:cs="Times New Roman"/>
          <w:lang w:val="uk-UA" w:eastAsia="ru-RU"/>
        </w:rPr>
        <w:t>.: 096-225-37-67</w:t>
      </w:r>
    </w:p>
    <w:p w:rsidR="0056278C" w:rsidRDefault="009D58F9">
      <w:pPr>
        <w:widowControl w:val="0"/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lang w:val="uk-UA" w:eastAsia="ru-RU"/>
        </w:rPr>
        <w:t>код ЄДРПОУ 01994155    Е-</w:t>
      </w:r>
      <w:proofErr w:type="spellStart"/>
      <w:r>
        <w:rPr>
          <w:rFonts w:ascii="Times New Roman" w:eastAsia="Times New Roman" w:hAnsi="Times New Roman" w:cs="Times New Roman"/>
          <w:lang w:val="uk-UA"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lang w:val="uk-UA" w:eastAsia="ru-RU"/>
        </w:rPr>
        <w:t xml:space="preserve">: </w:t>
      </w:r>
      <w:hyperlink r:id="rId8">
        <w:r>
          <w:rPr>
            <w:rStyle w:val="a7"/>
            <w:rFonts w:ascii="Times New Roman" w:eastAsia="Times New Roman" w:hAnsi="Times New Roman" w:cs="Times New Roman"/>
            <w:lang w:val="uk-UA" w:eastAsia="ru-RU"/>
          </w:rPr>
          <w:t>hospital-adm@ukr.net</w:t>
        </w:r>
      </w:hyperlink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tbl>
      <w:tblPr>
        <w:tblpPr w:leftFromText="180" w:rightFromText="180" w:vertAnchor="text" w:horzAnchor="margin" w:tblpXSpec="center" w:tblpY="28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536"/>
      </w:tblGrid>
      <w:tr w:rsidR="0056278C">
        <w:trPr>
          <w:trHeight w:val="26"/>
          <w:jc w:val="center"/>
        </w:trPr>
        <w:tc>
          <w:tcPr>
            <w:tcW w:w="9320" w:type="dxa"/>
            <w:tcBorders>
              <w:top w:val="thickThinSmallGap" w:sz="24" w:space="0" w:color="000000"/>
            </w:tcBorders>
          </w:tcPr>
          <w:p w:rsidR="0056278C" w:rsidRDefault="0056278C">
            <w:pPr>
              <w:tabs>
                <w:tab w:val="left" w:pos="5940"/>
                <w:tab w:val="left" w:pos="6840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56278C" w:rsidRDefault="0056278C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56278C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9D58F9">
      <w:pPr>
        <w:suppressAutoHyphens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30 липня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2026 року № 1090</w:t>
      </w:r>
    </w:p>
    <w:tbl>
      <w:tblPr>
        <w:tblW w:w="5320" w:type="dxa"/>
        <w:jc w:val="right"/>
        <w:tblLayout w:type="fixed"/>
        <w:tblLook w:val="04A0" w:firstRow="1" w:lastRow="0" w:firstColumn="1" w:lastColumn="0" w:noHBand="0" w:noVBand="1"/>
      </w:tblPr>
      <w:tblGrid>
        <w:gridCol w:w="5320"/>
      </w:tblGrid>
      <w:tr w:rsidR="0056278C">
        <w:trPr>
          <w:trHeight w:val="316"/>
          <w:jc w:val="right"/>
        </w:trPr>
        <w:tc>
          <w:tcPr>
            <w:tcW w:w="5320" w:type="dxa"/>
          </w:tcPr>
          <w:p w:rsidR="0056278C" w:rsidRDefault="009D58F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Секретарю  Обухівської  міської ради</w:t>
            </w:r>
          </w:p>
          <w:p w:rsidR="0056278C" w:rsidRDefault="009D58F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Ларисі ІЛЬЄНКО</w:t>
            </w:r>
          </w:p>
        </w:tc>
      </w:tr>
    </w:tbl>
    <w:p w:rsidR="0056278C" w:rsidRDefault="0056278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9D58F9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</w:t>
      </w:r>
    </w:p>
    <w:p w:rsidR="0056278C" w:rsidRDefault="0056278C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6278C" w:rsidRDefault="009D58F9">
      <w:pPr>
        <w:suppressAutoHyphens w:val="0"/>
        <w:spacing w:after="0" w:line="240" w:lineRule="auto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З метою забезпечення  безперебійної роботи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КНП ОМР «Обухівська БЛІЛ»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та наданням якісних послуг з медичного обслуговування пацієнтів,  просимо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зміни та виділити додаткові кошти в розмірі 1 996 000,00(один мільйон дев</w:t>
      </w:r>
      <w:r w:rsidRPr="009D58F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ятсот дев</w:t>
      </w:r>
      <w:r w:rsidRPr="009D58F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яносто шість тисяч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гривень 00 копійок)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«Комплексної програми розвитку та фінансової підтримки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акладів охорони здоров’я, що надають медичну допомогу на території Обухівської міської територіальної громади на 2026-2028 роки на 2026 рік»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доповнивши  таблиці 2 (вторинна  допомога) другого додатку наступними заходами:</w:t>
      </w:r>
    </w:p>
    <w:p w:rsidR="0056278C" w:rsidRDefault="009D58F9">
      <w:pPr>
        <w:ind w:firstLine="794"/>
        <w:jc w:val="both"/>
        <w:rPr>
          <w:rFonts w:ascii="Times New Roman" w:hAnsi="Times New Roman"/>
          <w:sz w:val="28"/>
          <w:szCs w:val="28"/>
        </w:rPr>
      </w:pPr>
      <w:r w:rsidRPr="009D58F9">
        <w:rPr>
          <w:rFonts w:ascii="Times New Roman" w:hAnsi="Times New Roman"/>
          <w:sz w:val="28"/>
          <w:szCs w:val="28"/>
          <w:lang w:val="uk-UA"/>
        </w:rPr>
        <w:t xml:space="preserve"> - Капітальний ремонт елементів бла</w:t>
      </w:r>
      <w:r w:rsidRPr="009D58F9">
        <w:rPr>
          <w:rFonts w:ascii="Times New Roman" w:hAnsi="Times New Roman"/>
          <w:sz w:val="28"/>
          <w:szCs w:val="28"/>
          <w:lang w:val="uk-UA"/>
        </w:rPr>
        <w:t xml:space="preserve">гоустрою території Комунального некомерційного підприємства Обухівської міської ради “Обухівська багатопрофільна лікарня інтенсивного лікування” за </w:t>
      </w:r>
      <w:proofErr w:type="spellStart"/>
      <w:r w:rsidRPr="009D58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9D58F9">
        <w:rPr>
          <w:rFonts w:ascii="Times New Roman" w:hAnsi="Times New Roman"/>
          <w:sz w:val="28"/>
          <w:szCs w:val="28"/>
          <w:lang w:val="uk-UA"/>
        </w:rPr>
        <w:t xml:space="preserve">: вул. </w:t>
      </w:r>
      <w:r>
        <w:rPr>
          <w:rFonts w:ascii="Times New Roman" w:hAnsi="Times New Roman"/>
          <w:sz w:val="28"/>
          <w:szCs w:val="28"/>
        </w:rPr>
        <w:t xml:space="preserve">Каштанова, 52, м. </w:t>
      </w:r>
      <w:proofErr w:type="spellStart"/>
      <w:r>
        <w:rPr>
          <w:rFonts w:ascii="Times New Roman" w:hAnsi="Times New Roman"/>
          <w:sz w:val="28"/>
          <w:szCs w:val="28"/>
        </w:rPr>
        <w:t>Обухів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Київська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область,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виготовлення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КД та </w:t>
      </w:r>
      <w:proofErr w:type="spellStart"/>
      <w:r>
        <w:rPr>
          <w:rFonts w:ascii="Times New Roman" w:hAnsi="Times New Roman"/>
          <w:sz w:val="28"/>
          <w:szCs w:val="28"/>
        </w:rPr>
        <w:t>експертиза</w:t>
      </w:r>
      <w:proofErr w:type="spellEnd"/>
      <w:r>
        <w:rPr>
          <w:rFonts w:ascii="Times New Roman" w:hAnsi="Times New Roman"/>
          <w:sz w:val="28"/>
          <w:szCs w:val="28"/>
        </w:rPr>
        <w:t xml:space="preserve"> — 1 490 000,0</w:t>
      </w:r>
      <w:r>
        <w:rPr>
          <w:rFonts w:ascii="Times New Roman" w:hAnsi="Times New Roman"/>
          <w:sz w:val="28"/>
          <w:szCs w:val="28"/>
        </w:rPr>
        <w:t>0 грн.</w:t>
      </w:r>
    </w:p>
    <w:p w:rsidR="0056278C" w:rsidRDefault="009D58F9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Капітальний</w:t>
      </w:r>
      <w:proofErr w:type="spellEnd"/>
      <w:r>
        <w:rPr>
          <w:rFonts w:ascii="Times New Roman" w:hAnsi="Times New Roman"/>
          <w:sz w:val="28"/>
          <w:szCs w:val="28"/>
        </w:rPr>
        <w:t xml:space="preserve"> ремонт </w:t>
      </w:r>
      <w:proofErr w:type="spellStart"/>
      <w:r>
        <w:rPr>
          <w:rFonts w:ascii="Times New Roman" w:hAnsi="Times New Roman"/>
          <w:sz w:val="28"/>
          <w:szCs w:val="28"/>
        </w:rPr>
        <w:t>покрівлі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даху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Слобідської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АЗПСМ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І.Ф. </w:t>
      </w:r>
      <w:proofErr w:type="spellStart"/>
      <w:r>
        <w:rPr>
          <w:rFonts w:ascii="Times New Roman" w:hAnsi="Times New Roman"/>
          <w:sz w:val="28"/>
          <w:szCs w:val="28"/>
        </w:rPr>
        <w:t>Кабанця</w:t>
      </w:r>
      <w:proofErr w:type="spellEnd"/>
      <w:r>
        <w:rPr>
          <w:rFonts w:ascii="Times New Roman" w:hAnsi="Times New Roman"/>
          <w:sz w:val="28"/>
          <w:szCs w:val="28"/>
        </w:rPr>
        <w:t xml:space="preserve">, 4, с </w:t>
      </w:r>
      <w:proofErr w:type="spellStart"/>
      <w:r>
        <w:rPr>
          <w:rFonts w:ascii="Times New Roman" w:hAnsi="Times New Roman"/>
          <w:sz w:val="28"/>
          <w:szCs w:val="28"/>
        </w:rPr>
        <w:t>Слобідка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Обухівський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р-н, </w:t>
      </w:r>
      <w:proofErr w:type="spellStart"/>
      <w:r>
        <w:rPr>
          <w:rFonts w:ascii="Times New Roman" w:hAnsi="Times New Roman"/>
          <w:sz w:val="28"/>
          <w:szCs w:val="28"/>
        </w:rPr>
        <w:t>Київська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обл.,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виготовлення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КД та </w:t>
      </w:r>
      <w:proofErr w:type="spellStart"/>
      <w:r>
        <w:rPr>
          <w:rFonts w:ascii="Times New Roman" w:hAnsi="Times New Roman"/>
          <w:sz w:val="28"/>
          <w:szCs w:val="28"/>
        </w:rPr>
        <w:t>експертиза</w:t>
      </w:r>
      <w:proofErr w:type="spellEnd"/>
      <w:r>
        <w:rPr>
          <w:rFonts w:ascii="Times New Roman" w:hAnsi="Times New Roman"/>
          <w:sz w:val="28"/>
          <w:szCs w:val="28"/>
        </w:rPr>
        <w:t xml:space="preserve"> - 506 000,0</w:t>
      </w:r>
      <w:r>
        <w:rPr>
          <w:rFonts w:ascii="Times New Roman" w:hAnsi="Times New Roman"/>
          <w:sz w:val="28"/>
          <w:szCs w:val="28"/>
          <w:lang w:val="uk-UA"/>
        </w:rPr>
        <w:t>0.</w:t>
      </w:r>
    </w:p>
    <w:p w:rsidR="0056278C" w:rsidRDefault="0056278C">
      <w:pPr>
        <w:ind w:firstLine="794"/>
        <w:rPr>
          <w:rFonts w:ascii="Times New Roman" w:hAnsi="Times New Roman"/>
          <w:sz w:val="28"/>
          <w:szCs w:val="28"/>
        </w:rPr>
      </w:pPr>
    </w:p>
    <w:p w:rsidR="0056278C" w:rsidRDefault="0056278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Директор                           _______________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Ірина ТКАЧЕНКО</w:t>
      </w:r>
    </w:p>
    <w:p w:rsidR="0056278C" w:rsidRDefault="009D58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</w:p>
    <w:p w:rsidR="0056278C" w:rsidRDefault="0056278C">
      <w:pPr>
        <w:widowControl w:val="0"/>
        <w:suppressAutoHyphens w:val="0"/>
        <w:spacing w:after="0" w:line="240" w:lineRule="auto"/>
        <w:rPr>
          <w:rFonts w:ascii="Times New Roman" w:hAnsi="Times New Roman"/>
        </w:rPr>
      </w:pPr>
    </w:p>
    <w:sectPr w:rsidR="0056278C">
      <w:pgSz w:w="11906" w:h="16838"/>
      <w:pgMar w:top="568" w:right="1006" w:bottom="851" w:left="15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;Lucida Sans Unicode">
    <w:panose1 w:val="00000000000000000000"/>
    <w:charset w:val="00"/>
    <w:family w:val="roman"/>
    <w:notTrueType/>
    <w:pitch w:val="default"/>
  </w:font>
  <w:font w:name="Antiqua;Times New Roman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;Segoe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21E9"/>
    <w:multiLevelType w:val="multilevel"/>
    <w:tmpl w:val="55B0952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D57C6"/>
    <w:multiLevelType w:val="multilevel"/>
    <w:tmpl w:val="31305A5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295BED"/>
    <w:multiLevelType w:val="multilevel"/>
    <w:tmpl w:val="B7A02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</w:compat>
  <w:rsids>
    <w:rsidRoot w:val="0056278C"/>
    <w:rsid w:val="0056278C"/>
    <w:rsid w:val="009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6C557-8C1D-4B5F-853A-E9627D86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4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qFormat/>
    <w:locked/>
    <w:rsid w:val="00995DB1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D182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6F7D6C"/>
    <w:rPr>
      <w:color w:val="0000FF"/>
      <w:u w:val="single"/>
    </w:rPr>
  </w:style>
  <w:style w:type="character" w:customStyle="1" w:styleId="a8">
    <w:name w:val="Нижний колонтитул Знак"/>
    <w:qFormat/>
    <w:rPr>
      <w:rFonts w:ascii="Calibri" w:eastAsia="Calibri" w:hAnsi="Calibri" w:cs="Calibri"/>
      <w:sz w:val="22"/>
      <w:szCs w:val="22"/>
    </w:rPr>
  </w:style>
  <w:style w:type="character" w:customStyle="1" w:styleId="a9">
    <w:name w:val="Верхний колонтитул Знак"/>
    <w:qFormat/>
    <w:rPr>
      <w:rFonts w:ascii="Calibri" w:eastAsia="Calibri" w:hAnsi="Calibri" w:cs="Calibri"/>
      <w:sz w:val="22"/>
      <w:szCs w:val="22"/>
    </w:rPr>
  </w:style>
  <w:style w:type="character" w:styleId="aa">
    <w:name w:val="Emphasis"/>
    <w:qFormat/>
    <w:rPr>
      <w:i/>
      <w:iCs/>
    </w:rPr>
  </w:style>
  <w:style w:type="character" w:customStyle="1" w:styleId="1">
    <w:name w:val="Основной шрифт абзаца1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0">
    <w:name w:val="WW8Num12z0"/>
    <w:qFormat/>
    <w:rPr>
      <w:color w:val="000000"/>
    </w:rPr>
  </w:style>
  <w:style w:type="character" w:customStyle="1" w:styleId="WW8Num11z0">
    <w:name w:val="WW8Num11z0"/>
    <w:qFormat/>
    <w:rPr>
      <w:color w:val="000000"/>
    </w:rPr>
  </w:style>
  <w:style w:type="character" w:customStyle="1" w:styleId="WW8Num10z0">
    <w:name w:val="WW8Num10z0"/>
    <w:qFormat/>
    <w:rPr>
      <w:color w:val="000000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Calibri" w:hAnsi="Times New Roman" w:cs="Times New Roman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Pr>
      <w:b w:val="0"/>
      <w:color w:val="000000"/>
    </w:rPr>
  </w:style>
  <w:style w:type="character" w:customStyle="1" w:styleId="WW8Num2z0">
    <w:name w:val="WW8Num2z0"/>
    <w:qFormat/>
    <w:rPr>
      <w:b w:val="0"/>
      <w:color w:val="000000"/>
    </w:rPr>
  </w:style>
  <w:style w:type="character" w:customStyle="1" w:styleId="WW8Num1z0">
    <w:name w:val="WW8Num1z0"/>
    <w:qFormat/>
    <w:rPr>
      <w:color w:val="000000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;Lucida Sans Unicode"/>
      <w:i/>
      <w:iCs/>
      <w:sz w:val="24"/>
      <w:szCs w:val="24"/>
    </w:rPr>
  </w:style>
  <w:style w:type="paragraph" w:customStyle="1" w:styleId="af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List Paragraph"/>
    <w:basedOn w:val="a"/>
    <w:link w:val="a3"/>
    <w:qFormat/>
    <w:pPr>
      <w:spacing w:after="0" w:line="240" w:lineRule="auto"/>
      <w:ind w:left="720"/>
      <w:contextualSpacing/>
    </w:pPr>
    <w:rPr>
      <w:rFonts w:ascii="Antiqua;Times New Roman" w:eastAsia="Times New Roman" w:hAnsi="Antiqua;Times New Roman" w:cs="Antiqua;Times New Roman"/>
      <w:sz w:val="28"/>
      <w:szCs w:val="20"/>
      <w:lang w:val="hr-HR"/>
    </w:rPr>
  </w:style>
  <w:style w:type="paragraph" w:styleId="a6">
    <w:name w:val="Balloon Text"/>
    <w:basedOn w:val="a"/>
    <w:link w:val="a5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0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Верхній і нижній колонтитули (user)"/>
    <w:basedOn w:val="a"/>
    <w:qFormat/>
    <w:pPr>
      <w:suppressLineNumbers/>
      <w:tabs>
        <w:tab w:val="center" w:pos="4677"/>
        <w:tab w:val="right" w:pos="9354"/>
      </w:tabs>
    </w:pPr>
  </w:style>
  <w:style w:type="paragraph" w:customStyle="1" w:styleId="af1">
    <w:name w:val="Верхній і нижній колонтитули"/>
    <w:basedOn w:val="a"/>
    <w:qFormat/>
  </w:style>
  <w:style w:type="paragraph" w:styleId="af2">
    <w:name w:val="footer"/>
    <w:basedOn w:val="a"/>
    <w:pPr>
      <w:tabs>
        <w:tab w:val="center" w:pos="4677"/>
        <w:tab w:val="right" w:pos="9355"/>
      </w:tabs>
    </w:pPr>
    <w:rPr>
      <w:lang w:val="uk-UA"/>
    </w:rPr>
  </w:style>
  <w:style w:type="paragraph" w:styleId="af3">
    <w:name w:val="header"/>
    <w:basedOn w:val="a"/>
    <w:pPr>
      <w:tabs>
        <w:tab w:val="center" w:pos="4677"/>
        <w:tab w:val="right" w:pos="9355"/>
      </w:tabs>
    </w:pPr>
    <w:rPr>
      <w:lang w:val="uk-UA"/>
    </w:rPr>
  </w:style>
  <w:style w:type="paragraph" w:customStyle="1" w:styleId="ShiftAlt">
    <w:name w:val="Додаток_основной_текст (Додаток___Shift+Alt)"/>
    <w:qFormat/>
    <w:pPr>
      <w:spacing w:line="210" w:lineRule="atLeast"/>
      <w:ind w:firstLine="227"/>
      <w:jc w:val="both"/>
      <w:textAlignment w:val="center"/>
    </w:pPr>
    <w:rPr>
      <w:rFonts w:ascii="Times New Roman" w:eastAsia="Calibri" w:hAnsi="Times New Roman" w:cs="Myriad Pro;Segoe UI"/>
      <w:color w:val="000000"/>
      <w:sz w:val="24"/>
      <w:szCs w:val="18"/>
    </w:rPr>
  </w:style>
  <w:style w:type="paragraph" w:customStyle="1" w:styleId="user4">
    <w:name w:val="Заголовок таблиці (user)"/>
    <w:basedOn w:val="user2"/>
    <w:qFormat/>
    <w:pPr>
      <w:jc w:val="center"/>
    </w:pPr>
    <w:rPr>
      <w:b/>
      <w:b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4">
    <w:name w:val="Вміст таблиці"/>
    <w:basedOn w:val="a"/>
    <w:qFormat/>
    <w:pPr>
      <w:widowControl w:val="0"/>
      <w:suppressLineNumbers/>
    </w:pPr>
  </w:style>
  <w:style w:type="paragraph" w:customStyle="1" w:styleId="af5">
    <w:name w:val="Заголовок таблиці"/>
    <w:basedOn w:val="af4"/>
    <w:qFormat/>
    <w:pPr>
      <w:jc w:val="center"/>
    </w:pPr>
    <w:rPr>
      <w:b/>
      <w:bCs/>
    </w:rPr>
  </w:style>
  <w:style w:type="numbering" w:customStyle="1" w:styleId="af6">
    <w:name w:val="Без маркерів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B766F-4446-4579-AF90-3B776B24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5862</Words>
  <Characters>3342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user22</cp:lastModifiedBy>
  <cp:revision>474</cp:revision>
  <cp:lastPrinted>2026-07-30T13:03:00Z</cp:lastPrinted>
  <dcterms:created xsi:type="dcterms:W3CDTF">2025-09-29T09:47:00Z</dcterms:created>
  <dcterms:modified xsi:type="dcterms:W3CDTF">2026-07-30T13:03:00Z</dcterms:modified>
  <dc:language>uk-UA</dc:language>
</cp:coreProperties>
</file>